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5678" w14:textId="580CF512" w:rsidR="005D6B4D" w:rsidRDefault="005D6B4D" w:rsidP="005D6B4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7AD67C" wp14:editId="5E3FFE55">
            <wp:simplePos x="0" y="0"/>
            <wp:positionH relativeFrom="margin">
              <wp:posOffset>-215900</wp:posOffset>
            </wp:positionH>
            <wp:positionV relativeFrom="paragraph">
              <wp:posOffset>6350</wp:posOffset>
            </wp:positionV>
            <wp:extent cx="1123950" cy="12299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u w:val="single"/>
        </w:rPr>
        <w:t>Literacy Week Daily Events 1/25-1/28</w:t>
      </w:r>
    </w:p>
    <w:p w14:paraId="61992A82" w14:textId="77777777" w:rsidR="005D6B4D" w:rsidRDefault="005D6B4D" w:rsidP="005D6B4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We encourage ALL students &amp; staff to participate, have fun, and remember </w:t>
      </w:r>
      <w:r>
        <w:rPr>
          <w:b/>
          <w:sz w:val="24"/>
          <w:szCs w:val="24"/>
        </w:rPr>
        <w:t>“Humanity Tells a Story: What’s Your Chapter?”</w:t>
      </w:r>
    </w:p>
    <w:p w14:paraId="4C00B33D" w14:textId="77777777" w:rsidR="005D6B4D" w:rsidRDefault="005D6B4D" w:rsidP="005D6B4D">
      <w:pPr>
        <w:rPr>
          <w:sz w:val="24"/>
          <w:szCs w:val="24"/>
        </w:rPr>
      </w:pPr>
      <w:r>
        <w:rPr>
          <w:b/>
          <w:sz w:val="24"/>
          <w:szCs w:val="24"/>
        </w:rPr>
        <w:t>Monday- “Hats Off” to Literacy</w:t>
      </w:r>
      <w:r>
        <w:rPr>
          <w:sz w:val="24"/>
          <w:szCs w:val="24"/>
        </w:rPr>
        <w:t xml:space="preserve">, inspired by Jon </w:t>
      </w:r>
      <w:proofErr w:type="spellStart"/>
      <w:r>
        <w:rPr>
          <w:sz w:val="24"/>
          <w:szCs w:val="24"/>
        </w:rPr>
        <w:t>Klanson’s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We Found A Hat</w:t>
      </w:r>
      <w:r>
        <w:rPr>
          <w:sz w:val="24"/>
          <w:szCs w:val="24"/>
        </w:rPr>
        <w:t xml:space="preserve">- </w:t>
      </w:r>
    </w:p>
    <w:p w14:paraId="51E90838" w14:textId="77777777" w:rsidR="005D6B4D" w:rsidRDefault="005D6B4D" w:rsidP="005D6B4D">
      <w:pPr>
        <w:rPr>
          <w:sz w:val="24"/>
          <w:szCs w:val="24"/>
        </w:rPr>
      </w:pPr>
      <w:r>
        <w:rPr>
          <w:sz w:val="24"/>
          <w:szCs w:val="24"/>
        </w:rPr>
        <w:t>Wear a hat to school &amp; read!</w:t>
      </w:r>
    </w:p>
    <w:p w14:paraId="73ED3D1C" w14:textId="77777777" w:rsidR="005D6B4D" w:rsidRDefault="005D6B4D" w:rsidP="005D6B4D">
      <w:pPr>
        <w:rPr>
          <w:sz w:val="24"/>
          <w:szCs w:val="24"/>
        </w:rPr>
      </w:pPr>
      <w:r>
        <w:rPr>
          <w:b/>
          <w:sz w:val="24"/>
          <w:szCs w:val="24"/>
        </w:rPr>
        <w:t>Tuesday- “T-shirt Tuesday”</w:t>
      </w:r>
      <w:r>
        <w:rPr>
          <w:sz w:val="24"/>
          <w:szCs w:val="24"/>
        </w:rPr>
        <w:t xml:space="preserve">, inspired by Peter Reynolds’ </w:t>
      </w:r>
      <w:r>
        <w:rPr>
          <w:sz w:val="24"/>
          <w:szCs w:val="24"/>
          <w:u w:val="single"/>
        </w:rPr>
        <w:t>The Word Collector</w:t>
      </w:r>
      <w:r>
        <w:rPr>
          <w:sz w:val="24"/>
          <w:szCs w:val="24"/>
        </w:rPr>
        <w:t xml:space="preserve">- </w:t>
      </w:r>
    </w:p>
    <w:p w14:paraId="6F4E432B" w14:textId="77777777" w:rsidR="005D6B4D" w:rsidRDefault="005D6B4D" w:rsidP="005D6B4D">
      <w:pPr>
        <w:rPr>
          <w:sz w:val="24"/>
          <w:szCs w:val="24"/>
        </w:rPr>
      </w:pPr>
      <w:r>
        <w:rPr>
          <w:sz w:val="24"/>
          <w:szCs w:val="24"/>
        </w:rPr>
        <w:t>Wear Your Words t-shirt &amp; read!</w:t>
      </w:r>
    </w:p>
    <w:p w14:paraId="2873CD52" w14:textId="77777777" w:rsidR="005D6B4D" w:rsidRDefault="005D6B4D" w:rsidP="005D6B4D">
      <w:pPr>
        <w:rPr>
          <w:sz w:val="24"/>
          <w:szCs w:val="24"/>
        </w:rPr>
      </w:pPr>
      <w:r>
        <w:rPr>
          <w:b/>
          <w:sz w:val="24"/>
          <w:szCs w:val="24"/>
        </w:rPr>
        <w:t>Wednesday- “Show Your Wacky Style”</w:t>
      </w:r>
      <w:r>
        <w:rPr>
          <w:sz w:val="24"/>
          <w:szCs w:val="24"/>
        </w:rPr>
        <w:t xml:space="preserve">, inspired by Mark </w:t>
      </w:r>
      <w:proofErr w:type="spellStart"/>
      <w:r>
        <w:rPr>
          <w:sz w:val="24"/>
          <w:szCs w:val="24"/>
        </w:rPr>
        <w:t>Sperring’s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We’re All Works </w:t>
      </w:r>
      <w:proofErr w:type="gramStart"/>
      <w:r>
        <w:rPr>
          <w:sz w:val="24"/>
          <w:szCs w:val="24"/>
          <w:u w:val="single"/>
        </w:rPr>
        <w:t>Of</w:t>
      </w:r>
      <w:proofErr w:type="gramEnd"/>
      <w:r>
        <w:rPr>
          <w:sz w:val="24"/>
          <w:szCs w:val="24"/>
          <w:u w:val="single"/>
        </w:rPr>
        <w:t xml:space="preserve"> Art</w:t>
      </w:r>
      <w:r>
        <w:rPr>
          <w:sz w:val="24"/>
          <w:szCs w:val="24"/>
        </w:rPr>
        <w:t>-</w:t>
      </w:r>
    </w:p>
    <w:p w14:paraId="7D9890A3" w14:textId="77777777" w:rsidR="005D6B4D" w:rsidRDefault="005D6B4D" w:rsidP="005D6B4D">
      <w:pPr>
        <w:rPr>
          <w:sz w:val="24"/>
          <w:szCs w:val="24"/>
        </w:rPr>
      </w:pPr>
      <w:r>
        <w:rPr>
          <w:sz w:val="24"/>
          <w:szCs w:val="24"/>
        </w:rPr>
        <w:t>Wacky hair or mismatched clothes or your own personal style &amp; read!</w:t>
      </w:r>
    </w:p>
    <w:p w14:paraId="60F1B2DA" w14:textId="77777777" w:rsidR="005D6B4D" w:rsidRDefault="005D6B4D" w:rsidP="005D6B4D">
      <w:pPr>
        <w:rPr>
          <w:sz w:val="24"/>
          <w:szCs w:val="24"/>
        </w:rPr>
      </w:pPr>
      <w:r>
        <w:rPr>
          <w:b/>
          <w:sz w:val="24"/>
          <w:szCs w:val="24"/>
        </w:rPr>
        <w:t>Thursday- “Reading Rocks, Wear Funky Socks or Masks!”</w:t>
      </w:r>
      <w:r>
        <w:rPr>
          <w:sz w:val="24"/>
          <w:szCs w:val="24"/>
        </w:rPr>
        <w:t xml:space="preserve">, inspired by Jon </w:t>
      </w:r>
      <w:proofErr w:type="spellStart"/>
      <w:r>
        <w:rPr>
          <w:sz w:val="24"/>
          <w:szCs w:val="24"/>
        </w:rPr>
        <w:t>Muth’s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Zen Socks</w:t>
      </w:r>
      <w:r>
        <w:rPr>
          <w:sz w:val="24"/>
          <w:szCs w:val="24"/>
        </w:rPr>
        <w:t xml:space="preserve">- </w:t>
      </w:r>
    </w:p>
    <w:p w14:paraId="336735EE" w14:textId="77777777" w:rsidR="005D6B4D" w:rsidRDefault="005D6B4D" w:rsidP="005D6B4D">
      <w:pPr>
        <w:rPr>
          <w:b/>
          <w:sz w:val="24"/>
          <w:szCs w:val="24"/>
        </w:rPr>
      </w:pPr>
      <w:r>
        <w:rPr>
          <w:sz w:val="24"/>
          <w:szCs w:val="24"/>
        </w:rPr>
        <w:t>Wear crazy socks &amp; read!</w:t>
      </w:r>
    </w:p>
    <w:p w14:paraId="2A0FADB2" w14:textId="77777777" w:rsidR="00150479" w:rsidRDefault="00150479">
      <w:bookmarkStart w:id="0" w:name="_GoBack"/>
      <w:bookmarkEnd w:id="0"/>
    </w:p>
    <w:sectPr w:rsidR="0015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4D"/>
    <w:rsid w:val="00150479"/>
    <w:rsid w:val="00216906"/>
    <w:rsid w:val="005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C99B"/>
  <w15:chartTrackingRefBased/>
  <w15:docId w15:val="{2F505946-E6A4-4C18-9578-5C8EBFE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St. Johns County School DIstrict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2021-01-12T15:34:00Z</dcterms:created>
  <dcterms:modified xsi:type="dcterms:W3CDTF">2021-01-14T14:54:00Z</dcterms:modified>
</cp:coreProperties>
</file>